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89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50"/>
        <w:gridCol w:w="5490"/>
        <w:tblGridChange w:id="0">
          <w:tblGrid>
            <w:gridCol w:w="3450"/>
            <w:gridCol w:w="549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2">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TÊN DOANH NGHIỆP</w:t>
            </w:r>
          </w:p>
          <w:p w:rsidR="00000000" w:rsidDel="00000000" w:rsidP="00000000" w:rsidRDefault="00000000" w:rsidRPr="00000000" w14:paraId="00000003">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CỘNG HÒA XÃ HỘI CHỦ NGHĨA VIỆT NAM</w:t>
            </w:r>
          </w:p>
          <w:p w:rsidR="00000000" w:rsidDel="00000000" w:rsidP="00000000" w:rsidRDefault="00000000" w:rsidRPr="00000000" w14:paraId="00000005">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Độc lập - Tự do - Hạnh phúc</w:t>
            </w:r>
          </w:p>
          <w:p w:rsidR="00000000" w:rsidDel="00000000" w:rsidP="00000000" w:rsidRDefault="00000000" w:rsidRPr="00000000" w14:paraId="00000006">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w:t>
            </w:r>
          </w:p>
        </w:tc>
      </w:tr>
      <w:tr>
        <w:trPr>
          <w:cantSplit w:val="0"/>
          <w:trHeight w:val="149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7">
            <w:pPr>
              <w:pBdr>
                <w:left w:color="auto" w:space="0" w:sz="0" w:val="none"/>
                <w:right w:color="auto" w:space="0" w:sz="0" w:val="none"/>
              </w:pBdr>
              <w:spacing w:after="120" w:before="120" w:line="312" w:lineRule="auto"/>
              <w:jc w:val="center"/>
              <w:rPr>
                <w:sz w:val="18"/>
                <w:szCs w:val="18"/>
              </w:rPr>
            </w:pPr>
            <w:r w:rsidDel="00000000" w:rsidR="00000000" w:rsidRPr="00000000">
              <w:rPr>
                <w:sz w:val="18"/>
                <w:szCs w:val="18"/>
                <w:rtl w:val="0"/>
              </w:rPr>
              <w:t xml:space="preserve">Số: .............</w:t>
            </w:r>
          </w:p>
          <w:p w:rsidR="00000000" w:rsidDel="00000000" w:rsidP="00000000" w:rsidRDefault="00000000" w:rsidRPr="00000000" w14:paraId="00000008">
            <w:pPr>
              <w:pBdr>
                <w:left w:color="auto" w:space="0" w:sz="0" w:val="none"/>
                <w:right w:color="auto" w:space="0" w:sz="0" w:val="none"/>
              </w:pBdr>
              <w:spacing w:after="120" w:before="120" w:line="312" w:lineRule="auto"/>
              <w:jc w:val="center"/>
              <w:rPr>
                <w:sz w:val="18"/>
                <w:szCs w:val="18"/>
              </w:rPr>
            </w:pPr>
            <w:r w:rsidDel="00000000" w:rsidR="00000000" w:rsidRPr="00000000">
              <w:rPr>
                <w:sz w:val="18"/>
                <w:szCs w:val="18"/>
                <w:rtl w:val="0"/>
              </w:rPr>
              <w:t xml:space="preserve">V/v đề nghị cấp Giấy phép hoạt động dịch vụ đưa người lao động Việt Nam đi làm việc ở nước ngoài theo hợp đồng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pBdr>
                <w:left w:color="auto" w:space="0" w:sz="0" w:val="none"/>
                <w:right w:color="auto" w:space="0" w:sz="0" w:val="none"/>
              </w:pBdr>
              <w:spacing w:after="120" w:before="120" w:line="312" w:lineRule="auto"/>
              <w:jc w:val="right"/>
              <w:rPr>
                <w:i w:val="1"/>
                <w:sz w:val="18"/>
                <w:szCs w:val="18"/>
              </w:rPr>
            </w:pPr>
            <w:r w:rsidDel="00000000" w:rsidR="00000000" w:rsidRPr="00000000">
              <w:rPr>
                <w:i w:val="1"/>
                <w:sz w:val="18"/>
                <w:szCs w:val="18"/>
                <w:rtl w:val="0"/>
              </w:rPr>
              <w:t xml:space="preserve">......, ngày ... tháng... năm ...</w:t>
            </w:r>
          </w:p>
        </w:tc>
      </w:tr>
    </w:tbl>
    <w:p w:rsidR="00000000" w:rsidDel="00000000" w:rsidP="00000000" w:rsidRDefault="00000000" w:rsidRPr="00000000" w14:paraId="0000000A">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0B">
      <w:pPr>
        <w:pBdr>
          <w:left w:color="auto" w:space="0" w:sz="0" w:val="none"/>
          <w:right w:color="auto" w:space="0" w:sz="0" w:val="none"/>
        </w:pBdr>
        <w:shd w:fill="ffffff" w:val="clear"/>
        <w:spacing w:after="120" w:before="120" w:line="255.2727272727273" w:lineRule="auto"/>
        <w:jc w:val="center"/>
        <w:rPr>
          <w:sz w:val="18"/>
          <w:szCs w:val="18"/>
        </w:rPr>
      </w:pPr>
      <w:r w:rsidDel="00000000" w:rsidR="00000000" w:rsidRPr="00000000">
        <w:rPr>
          <w:sz w:val="18"/>
          <w:szCs w:val="18"/>
          <w:rtl w:val="0"/>
        </w:rPr>
        <w:t xml:space="preserve">Kính gửi: Bộ Lao động - Thương binh và Xã hội.</w:t>
      </w:r>
    </w:p>
    <w:p w:rsidR="00000000" w:rsidDel="00000000" w:rsidP="00000000" w:rsidRDefault="00000000" w:rsidRPr="00000000" w14:paraId="0000000C">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1. Tên doanh nghiệp viết bằng tiếng Việt</w:t>
      </w:r>
      <w:r w:rsidDel="00000000" w:rsidR="00000000" w:rsidRPr="00000000">
        <w:rPr>
          <w:sz w:val="18"/>
          <w:szCs w:val="18"/>
          <w:vertAlign w:val="superscript"/>
          <w:rtl w:val="0"/>
        </w:rPr>
        <w:t xml:space="preserve">1</w:t>
      </w:r>
      <w:r w:rsidDel="00000000" w:rsidR="00000000" w:rsidRPr="00000000">
        <w:rPr>
          <w:sz w:val="18"/>
          <w:szCs w:val="18"/>
          <w:rtl w:val="0"/>
        </w:rPr>
        <w:t xml:space="preserve">: ....................................................................</w:t>
      </w:r>
    </w:p>
    <w:p w:rsidR="00000000" w:rsidDel="00000000" w:rsidP="00000000" w:rsidRDefault="00000000" w:rsidRPr="00000000" w14:paraId="0000000D">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Tên doanh nghiệp viết bằng tiếng nước ngoài: .............................................................</w:t>
      </w:r>
    </w:p>
    <w:p w:rsidR="00000000" w:rsidDel="00000000" w:rsidP="00000000" w:rsidRDefault="00000000" w:rsidRPr="00000000" w14:paraId="0000000E">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Tên doanh nghiệp viết tắt: ............................................................................................</w:t>
      </w:r>
    </w:p>
    <w:p w:rsidR="00000000" w:rsidDel="00000000" w:rsidP="00000000" w:rsidRDefault="00000000" w:rsidRPr="00000000" w14:paraId="0000000F">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Mã số doanh nghiệp: ................. đăng ký lần đầu ngày .... tháng... năm ..., nơi cấp ......</w:t>
      </w:r>
    </w:p>
    <w:p w:rsidR="00000000" w:rsidDel="00000000" w:rsidP="00000000" w:rsidRDefault="00000000" w:rsidRPr="00000000" w14:paraId="00000010">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w:t>
      </w:r>
    </w:p>
    <w:p w:rsidR="00000000" w:rsidDel="00000000" w:rsidP="00000000" w:rsidRDefault="00000000" w:rsidRPr="00000000" w14:paraId="00000011">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2. Địa chỉ trụ sở chính: .................................................................................................</w:t>
      </w:r>
    </w:p>
    <w:p w:rsidR="00000000" w:rsidDel="00000000" w:rsidP="00000000" w:rsidRDefault="00000000" w:rsidRPr="00000000" w14:paraId="00000012">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Điện thoại: ..................................... Email: ..................................................................</w:t>
      </w:r>
    </w:p>
    <w:p w:rsidR="00000000" w:rsidDel="00000000" w:rsidP="00000000" w:rsidRDefault="00000000" w:rsidRPr="00000000" w14:paraId="00000013">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Địa chỉ trang thông tin điện tử: .....................................................................................</w:t>
      </w:r>
    </w:p>
    <w:p w:rsidR="00000000" w:rsidDel="00000000" w:rsidP="00000000" w:rsidRDefault="00000000" w:rsidRPr="00000000" w14:paraId="00000014">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3. Vốn điều lệ: .............................................................................................................</w:t>
      </w:r>
    </w:p>
    <w:p w:rsidR="00000000" w:rsidDel="00000000" w:rsidP="00000000" w:rsidRDefault="00000000" w:rsidRPr="00000000" w14:paraId="00000015">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4. Người đại diện theo pháp luật trong hoạt động dịch vụ đưa người lao động đi làm việc ở nước ngoài là ông/bà ........................ chức vụ ............................</w:t>
      </w:r>
    </w:p>
    <w:p w:rsidR="00000000" w:rsidDel="00000000" w:rsidP="00000000" w:rsidRDefault="00000000" w:rsidRPr="00000000" w14:paraId="00000016">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Đề nghị Bộ Lao động - Thương binh và Xã hội cấp Giấy phép hoạt động dịch vụ đưa người lao động đi làm việc ở nước ngoài theo hợp đồng và giới thiệu với cơ quan thẩm quyền của</w:t>
      </w:r>
      <w:r w:rsidDel="00000000" w:rsidR="00000000" w:rsidRPr="00000000">
        <w:rPr>
          <w:sz w:val="18"/>
          <w:szCs w:val="18"/>
          <w:vertAlign w:val="superscript"/>
          <w:rtl w:val="0"/>
        </w:rPr>
        <w:t xml:space="preserve">2</w:t>
      </w:r>
      <w:r w:rsidDel="00000000" w:rsidR="00000000" w:rsidRPr="00000000">
        <w:rPr>
          <w:sz w:val="18"/>
          <w:szCs w:val="18"/>
          <w:rtl w:val="0"/>
        </w:rPr>
        <w:t xml:space="preserve">... để đưa người lao động đi làm việc tại</w:t>
      </w:r>
      <w:r w:rsidDel="00000000" w:rsidR="00000000" w:rsidRPr="00000000">
        <w:rPr>
          <w:sz w:val="18"/>
          <w:szCs w:val="18"/>
          <w:vertAlign w:val="superscript"/>
          <w:rtl w:val="0"/>
        </w:rPr>
        <w:t xml:space="preserve">3</w:t>
      </w:r>
      <w:r w:rsidDel="00000000" w:rsidR="00000000" w:rsidRPr="00000000">
        <w:rPr>
          <w:sz w:val="18"/>
          <w:szCs w:val="18"/>
          <w:rtl w:val="0"/>
        </w:rPr>
        <w:t xml:space="preserve">....</w:t>
      </w:r>
    </w:p>
    <w:p w:rsidR="00000000" w:rsidDel="00000000" w:rsidP="00000000" w:rsidRDefault="00000000" w:rsidRPr="00000000" w14:paraId="00000017">
      <w:pPr>
        <w:pBdr>
          <w:left w:color="auto" w:space="0" w:sz="0" w:val="none"/>
          <w:right w:color="auto" w:space="0" w:sz="0" w:val="none"/>
        </w:pBdr>
        <w:shd w:fill="ffffff" w:val="clear"/>
        <w:spacing w:after="120" w:before="120" w:line="255.2727272727273" w:lineRule="auto"/>
        <w:rPr>
          <w:i w:val="1"/>
          <w:sz w:val="18"/>
          <w:szCs w:val="18"/>
        </w:rPr>
      </w:pPr>
      <w:r w:rsidDel="00000000" w:rsidR="00000000" w:rsidRPr="00000000">
        <w:rPr>
          <w:i w:val="1"/>
          <w:sz w:val="18"/>
          <w:szCs w:val="18"/>
          <w:rtl w:val="0"/>
        </w:rPr>
        <w:t xml:space="preserve">Hồ</w:t>
      </w:r>
      <w:r w:rsidDel="00000000" w:rsidR="00000000" w:rsidRPr="00000000">
        <w:rPr>
          <w:sz w:val="18"/>
          <w:szCs w:val="18"/>
          <w:rtl w:val="0"/>
        </w:rPr>
        <w:t xml:space="preserve"> </w:t>
      </w:r>
      <w:r w:rsidDel="00000000" w:rsidR="00000000" w:rsidRPr="00000000">
        <w:rPr>
          <w:i w:val="1"/>
          <w:sz w:val="18"/>
          <w:szCs w:val="18"/>
          <w:rtl w:val="0"/>
        </w:rPr>
        <w:t xml:space="preserve">sơ kèm theo gồm:</w:t>
      </w:r>
    </w:p>
    <w:p w:rsidR="00000000" w:rsidDel="00000000" w:rsidP="00000000" w:rsidRDefault="00000000" w:rsidRPr="00000000" w14:paraId="00000018">
      <w:pPr>
        <w:pBdr>
          <w:left w:color="auto" w:space="0" w:sz="0" w:val="none"/>
          <w:right w:color="auto" w:space="0" w:sz="0" w:val="none"/>
        </w:pBdr>
        <w:shd w:fill="ffffff" w:val="clear"/>
        <w:spacing w:after="120" w:before="120" w:line="255.2727272727273" w:lineRule="auto"/>
        <w:rPr>
          <w:i w:val="1"/>
          <w:sz w:val="18"/>
          <w:szCs w:val="18"/>
        </w:rPr>
      </w:pPr>
      <w:r w:rsidDel="00000000" w:rsidR="00000000" w:rsidRPr="00000000">
        <w:rPr>
          <w:i w:val="1"/>
          <w:sz w:val="18"/>
          <w:szCs w:val="18"/>
          <w:rtl w:val="0"/>
        </w:rPr>
        <w:t xml:space="preserve">1 ................................................................................................................................</w:t>
      </w:r>
    </w:p>
    <w:p w:rsidR="00000000" w:rsidDel="00000000" w:rsidP="00000000" w:rsidRDefault="00000000" w:rsidRPr="00000000" w14:paraId="00000019">
      <w:pPr>
        <w:pBdr>
          <w:left w:color="auto" w:space="0" w:sz="0" w:val="none"/>
          <w:right w:color="auto" w:space="0" w:sz="0" w:val="none"/>
        </w:pBdr>
        <w:shd w:fill="ffffff" w:val="clear"/>
        <w:spacing w:after="120" w:before="120" w:line="255.2727272727273" w:lineRule="auto"/>
        <w:rPr>
          <w:i w:val="1"/>
          <w:sz w:val="18"/>
          <w:szCs w:val="18"/>
        </w:rPr>
      </w:pPr>
      <w:r w:rsidDel="00000000" w:rsidR="00000000" w:rsidRPr="00000000">
        <w:rPr>
          <w:i w:val="1"/>
          <w:sz w:val="18"/>
          <w:szCs w:val="18"/>
          <w:rtl w:val="0"/>
        </w:rPr>
        <w:t xml:space="preserve">2 ................................................................................................................................</w:t>
      </w:r>
    </w:p>
    <w:p w:rsidR="00000000" w:rsidDel="00000000" w:rsidP="00000000" w:rsidRDefault="00000000" w:rsidRPr="00000000" w14:paraId="0000001A">
      <w:pPr>
        <w:pBdr>
          <w:left w:color="auto" w:space="0" w:sz="0" w:val="none"/>
          <w:right w:color="auto" w:space="0" w:sz="0" w:val="none"/>
        </w:pBdr>
        <w:shd w:fill="ffffff" w:val="clear"/>
        <w:spacing w:after="120" w:before="120" w:line="255.2727272727273" w:lineRule="auto"/>
        <w:rPr>
          <w:i w:val="1"/>
          <w:sz w:val="18"/>
          <w:szCs w:val="18"/>
        </w:rPr>
      </w:pPr>
      <w:r w:rsidDel="00000000" w:rsidR="00000000" w:rsidRPr="00000000">
        <w:rPr>
          <w:i w:val="1"/>
          <w:sz w:val="18"/>
          <w:szCs w:val="18"/>
          <w:rtl w:val="0"/>
        </w:rPr>
        <w:t xml:space="preserve">...................................................................................................................................</w:t>
      </w:r>
    </w:p>
    <w:p w:rsidR="00000000" w:rsidDel="00000000" w:rsidP="00000000" w:rsidRDefault="00000000" w:rsidRPr="00000000" w14:paraId="0000001B">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Doanh nghiệp cam kết chịu trách nhiệm trước pháp luật về tính hợp pháp, chính xác và trung thực của nội dung kê khai và các giấy tờ gửi kèm theo.</w:t>
      </w:r>
    </w:p>
    <w:p w:rsidR="00000000" w:rsidDel="00000000" w:rsidP="00000000" w:rsidRDefault="00000000" w:rsidRPr="00000000" w14:paraId="0000001C">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 </w:t>
      </w:r>
    </w:p>
    <w:tbl>
      <w:tblPr>
        <w:tblStyle w:val="Table2"/>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660"/>
        <w:gridCol w:w="5265"/>
        <w:tblGridChange w:id="0">
          <w:tblGrid>
            <w:gridCol w:w="3660"/>
            <w:gridCol w:w="5265"/>
          </w:tblGrid>
        </w:tblGridChange>
      </w:tblGrid>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D">
            <w:pPr>
              <w:pBdr>
                <w:left w:color="auto" w:space="0" w:sz="0" w:val="none"/>
                <w:right w:color="auto" w:space="0" w:sz="0" w:val="none"/>
              </w:pBdr>
              <w:spacing w:after="120" w:before="120" w:line="312" w:lineRule="auto"/>
              <w:rPr>
                <w:sz w:val="18"/>
                <w:szCs w:val="18"/>
              </w:rPr>
            </w:pPr>
            <w:r w:rsidDel="00000000" w:rsidR="00000000" w:rsidRPr="00000000">
              <w:rPr>
                <w:sz w:val="18"/>
                <w:szCs w:val="18"/>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E">
            <w:pPr>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18"/>
                <w:szCs w:val="18"/>
                <w:rtl w:val="0"/>
              </w:rPr>
              <w:t xml:space="preserve">NGƯỜI ĐẠI DIỆN THEO PHÁP LUẬT</w:t>
            </w:r>
          </w:p>
          <w:p w:rsidR="00000000" w:rsidDel="00000000" w:rsidP="00000000" w:rsidRDefault="00000000" w:rsidRPr="00000000" w14:paraId="0000001F">
            <w:pPr>
              <w:pBdr>
                <w:left w:color="auto" w:space="0" w:sz="0" w:val="none"/>
                <w:right w:color="auto" w:space="0" w:sz="0" w:val="none"/>
              </w:pBdr>
              <w:spacing w:after="120" w:before="120" w:line="312" w:lineRule="auto"/>
              <w:jc w:val="center"/>
              <w:rPr>
                <w:i w:val="1"/>
                <w:sz w:val="18"/>
                <w:szCs w:val="18"/>
              </w:rPr>
            </w:pPr>
            <w:r w:rsidDel="00000000" w:rsidR="00000000" w:rsidRPr="00000000">
              <w:rPr>
                <w:i w:val="1"/>
                <w:sz w:val="18"/>
                <w:szCs w:val="18"/>
                <w:rtl w:val="0"/>
              </w:rPr>
              <w:t xml:space="preserve">(Ký tên, đóng dấu, ghi rõ họ tên và chức danh)</w:t>
            </w:r>
          </w:p>
        </w:tc>
      </w:tr>
    </w:tbl>
    <w:p w:rsidR="00000000" w:rsidDel="00000000" w:rsidP="00000000" w:rsidRDefault="00000000" w:rsidRPr="00000000" w14:paraId="00000020">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rtl w:val="0"/>
        </w:rPr>
        <w:t xml:space="preserve">___________________</w:t>
      </w:r>
    </w:p>
    <w:p w:rsidR="00000000" w:rsidDel="00000000" w:rsidP="00000000" w:rsidRDefault="00000000" w:rsidRPr="00000000" w14:paraId="00000021">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vertAlign w:val="superscript"/>
          <w:rtl w:val="0"/>
        </w:rPr>
        <w:t xml:space="preserve">1</w:t>
      </w:r>
      <w:r w:rsidDel="00000000" w:rsidR="00000000" w:rsidRPr="00000000">
        <w:rPr>
          <w:sz w:val="18"/>
          <w:szCs w:val="18"/>
          <w:rtl w:val="0"/>
        </w:rPr>
        <w:t xml:space="preserve"> Ghi bằng chữ in hoa.</w:t>
      </w:r>
    </w:p>
    <w:p w:rsidR="00000000" w:rsidDel="00000000" w:rsidP="00000000" w:rsidRDefault="00000000" w:rsidRPr="00000000" w14:paraId="00000022">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vertAlign w:val="superscript"/>
          <w:rtl w:val="0"/>
        </w:rPr>
        <w:t xml:space="preserve">2</w:t>
      </w:r>
      <w:r w:rsidDel="00000000" w:rsidR="00000000" w:rsidRPr="00000000">
        <w:rPr>
          <w:sz w:val="18"/>
          <w:szCs w:val="18"/>
          <w:rtl w:val="0"/>
        </w:rPr>
        <w:t xml:space="preserve"> Nhật Bản hoặc/và Đài Loan (Trung Quốc)</w:t>
      </w:r>
    </w:p>
    <w:p w:rsidR="00000000" w:rsidDel="00000000" w:rsidP="00000000" w:rsidRDefault="00000000" w:rsidRPr="00000000" w14:paraId="00000023">
      <w:pPr>
        <w:pBdr>
          <w:left w:color="auto" w:space="0" w:sz="0" w:val="none"/>
          <w:right w:color="auto" w:space="0" w:sz="0" w:val="none"/>
        </w:pBdr>
        <w:shd w:fill="ffffff" w:val="clear"/>
        <w:spacing w:after="120" w:before="120" w:line="255.2727272727273" w:lineRule="auto"/>
        <w:rPr>
          <w:sz w:val="18"/>
          <w:szCs w:val="18"/>
        </w:rPr>
      </w:pPr>
      <w:r w:rsidDel="00000000" w:rsidR="00000000" w:rsidRPr="00000000">
        <w:rPr>
          <w:sz w:val="18"/>
          <w:szCs w:val="18"/>
          <w:vertAlign w:val="superscript"/>
          <w:rtl w:val="0"/>
        </w:rPr>
        <w:t xml:space="preserve">3</w:t>
      </w:r>
      <w:r w:rsidDel="00000000" w:rsidR="00000000" w:rsidRPr="00000000">
        <w:rPr>
          <w:sz w:val="18"/>
          <w:szCs w:val="18"/>
          <w:rtl w:val="0"/>
        </w:rPr>
        <w:t xml:space="preserve"> Nhật Bản hoặc/và Đài Loan (Trung Quốc)</w:t>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